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CF6" w:rsidRDefault="00FD5555"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pict>
          <v:rect id="_x0000_s1027" style="position:absolute;margin-left:267.9pt;margin-top:-12.6pt;width:255.1pt;height:559.5pt;z-index:251659264">
            <v:textbo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lang w:eastAsia="ru-RU"/>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0"/>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C6160D" w:rsidRPr="004075F4" w:rsidRDefault="00C6160D" w:rsidP="0075482B">
                  <w:pPr>
                    <w:pStyle w:val="1"/>
                    <w:shd w:val="clear" w:color="auto" w:fill="auto"/>
                    <w:spacing w:after="0"/>
                    <w:ind w:left="79"/>
                    <w:rPr>
                      <w:rFonts w:ascii="Arial" w:hAnsi="Arial" w:cs="Arial"/>
                      <w:b/>
                      <w:color w:val="FF0000"/>
                      <w:sz w:val="24"/>
                      <w:szCs w:val="24"/>
                      <w:shd w:val="clear" w:color="auto" w:fill="FFFFFF"/>
                    </w:rPr>
                  </w:pPr>
                  <w:r w:rsidRPr="004075F4">
                    <w:rPr>
                      <w:rFonts w:ascii="Arial" w:hAnsi="Arial" w:cs="Arial"/>
                      <w:b/>
                      <w:color w:val="FF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4075F4" w:rsidRDefault="00C6160D" w:rsidP="0075482B">
                  <w:pPr>
                    <w:pStyle w:val="1"/>
                    <w:shd w:val="clear" w:color="auto" w:fill="auto"/>
                    <w:spacing w:after="0"/>
                    <w:ind w:left="79"/>
                    <w:rPr>
                      <w:rFonts w:ascii="Liberation Serif" w:hAnsi="Liberation Serif" w:cs="Liberation Serif"/>
                      <w:b/>
                      <w:color w:val="FF0000"/>
                      <w:sz w:val="24"/>
                      <w:szCs w:val="24"/>
                      <w:lang w:eastAsia="ru-RU"/>
                    </w:rPr>
                  </w:pPr>
                  <w:r w:rsidRPr="004075F4">
                    <w:rPr>
                      <w:rFonts w:ascii="Arial" w:hAnsi="Arial" w:cs="Arial"/>
                      <w:b/>
                      <w:color w:val="FF0000"/>
                      <w:sz w:val="24"/>
                      <w:szCs w:val="24"/>
                      <w:shd w:val="clear" w:color="auto" w:fill="FFFFFF"/>
                    </w:rPr>
                    <w:t>112 (звонок бесплатный) или 101</w:t>
                  </w:r>
                </w:p>
                <w:p w:rsidR="00FD4F25" w:rsidRPr="004075F4" w:rsidRDefault="00FD4F25" w:rsidP="0075482B">
                  <w:pPr>
                    <w:pStyle w:val="1"/>
                    <w:shd w:val="clear" w:color="auto" w:fill="auto"/>
                    <w:spacing w:after="0"/>
                    <w:ind w:left="79"/>
                    <w:rPr>
                      <w:rFonts w:ascii="Liberation Serif" w:hAnsi="Liberation Serif" w:cs="Liberation Serif"/>
                      <w:color w:val="FF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Pr="00F46785" w:rsidRDefault="00FD4F25" w:rsidP="0075482B">
                  <w:pPr>
                    <w:pStyle w:val="1"/>
                    <w:shd w:val="clear" w:color="auto" w:fill="auto"/>
                    <w:spacing w:after="0"/>
                    <w:ind w:left="79"/>
                    <w:rPr>
                      <w:rFonts w:ascii="Liberation Serif" w:hAnsi="Liberation Serif" w:cs="Liberation Serif"/>
                      <w:i/>
                      <w:color w:val="000000"/>
                      <w:lang w:eastAsia="ru-RU"/>
                    </w:rPr>
                  </w:pPr>
                  <w:bookmarkStart w:id="0" w:name="_GoBack"/>
                  <w:bookmarkEnd w:id="0"/>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spacing w:after="0"/>
                  </w:pPr>
                </w:p>
                <w:p w:rsidR="00307CBC" w:rsidRDefault="00307CBC" w:rsidP="0075482B">
                  <w:pPr>
                    <w:pStyle w:val="20"/>
                    <w:shd w:val="clear" w:color="auto" w:fill="auto"/>
                    <w:ind w:left="80"/>
                  </w:pPr>
                </w:p>
              </w:txbxContent>
            </v:textbox>
          </v:rect>
        </w:pict>
      </w:r>
      <w:r>
        <w:rPr>
          <w:rFonts w:ascii="Times New Roman" w:hAnsi="Times New Roman" w:cs="Times New Roman"/>
          <w:noProof/>
          <w:sz w:val="20"/>
          <w:szCs w:val="20"/>
          <w:lang w:eastAsia="ru-RU"/>
        </w:rPr>
        <w:pict>
          <v:rect id="_x0000_s1028" style="position:absolute;margin-left:543.85pt;margin-top:-12.6pt;width:255.1pt;height:559.5pt;z-index:251660288">
            <v:textbox>
              <w:txbxContent>
                <w:p w:rsidR="00FA11E0" w:rsidRDefault="00FA11E0" w:rsidP="00FA11E0">
                  <w:pPr>
                    <w:spacing w:after="0" w:line="240" w:lineRule="auto"/>
                    <w:rPr>
                      <w:rFonts w:ascii="Times New Roman" w:hAnsi="Times New Roman" w:cs="Times New Roman"/>
                      <w:sz w:val="16"/>
                      <w:szCs w:val="16"/>
                    </w:rPr>
                  </w:pPr>
                </w:p>
                <w:p w:rsidR="0075482B" w:rsidRDefault="004075F4" w:rsidP="004075F4">
                  <w:pPr>
                    <w:pStyle w:val="20"/>
                    <w:shd w:val="clear" w:color="auto" w:fill="auto"/>
                    <w:ind w:left="80"/>
                    <w:rPr>
                      <w:rFonts w:ascii="Liberation Serif" w:hAnsi="Liberation Serif" w:cs="Liberation Serif"/>
                      <w:lang w:eastAsia="ru-RU"/>
                    </w:rPr>
                  </w:pPr>
                  <w:r>
                    <w:rPr>
                      <w:rFonts w:ascii="Liberation Serif" w:hAnsi="Liberation Serif" w:cs="Liberation Serif"/>
                      <w:lang w:eastAsia="ru-RU"/>
                    </w:rPr>
                    <w:t>МКОУ «Рябовская основная школа»</w:t>
                  </w:r>
                </w:p>
                <w:p w:rsidR="004075F4" w:rsidRDefault="004075F4" w:rsidP="004075F4">
                  <w:pPr>
                    <w:pStyle w:val="20"/>
                    <w:shd w:val="clear" w:color="auto" w:fill="auto"/>
                    <w:ind w:left="80"/>
                    <w:rPr>
                      <w:rFonts w:ascii="Liberation Serif" w:hAnsi="Liberation Serif" w:cs="Liberation Serif"/>
                      <w:lang w:eastAsia="ru-RU"/>
                    </w:rPr>
                  </w:pPr>
                </w:p>
                <w:p w:rsidR="004075F4" w:rsidRDefault="004075F4" w:rsidP="004075F4">
                  <w:pPr>
                    <w:pStyle w:val="20"/>
                    <w:shd w:val="clear" w:color="auto" w:fill="auto"/>
                    <w:ind w:left="80"/>
                    <w:rPr>
                      <w:rFonts w:ascii="Liberation Serif" w:hAnsi="Liberation Serif" w:cs="Liberation Serif"/>
                      <w:lang w:eastAsia="ru-RU"/>
                    </w:rPr>
                  </w:pPr>
                </w:p>
                <w:p w:rsidR="004075F4" w:rsidRPr="004075F4" w:rsidRDefault="004075F4" w:rsidP="004075F4">
                  <w:pPr>
                    <w:pStyle w:val="20"/>
                    <w:shd w:val="clear" w:color="auto" w:fill="auto"/>
                    <w:ind w:left="80"/>
                    <w:rPr>
                      <w:rStyle w:val="105pt0pt"/>
                      <w:rFonts w:ascii="Liberation Serif" w:hAnsi="Liberation Serif" w:cs="Liberation Serif"/>
                      <w:b/>
                      <w:bCs/>
                      <w:shd w:val="clear" w:color="auto" w:fill="auto"/>
                      <w:lang w:eastAsia="ru-RU"/>
                    </w:rPr>
                  </w:pPr>
                </w:p>
                <w:p w:rsidR="0075482B" w:rsidRPr="0075482B" w:rsidRDefault="0075482B" w:rsidP="0075482B">
                  <w:pPr>
                    <w:spacing w:after="0"/>
                    <w:jc w:val="center"/>
                    <w:rPr>
                      <w:rFonts w:ascii="Times New Roman" w:hAnsi="Times New Roman" w:cs="Times New Roman"/>
                      <w:b/>
                      <w:color w:val="C00000"/>
                      <w:sz w:val="72"/>
                      <w:szCs w:val="28"/>
                    </w:rPr>
                  </w:pPr>
                </w:p>
                <w:p w:rsidR="0075482B" w:rsidRPr="0075482B" w:rsidRDefault="0075482B" w:rsidP="00FE649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r w:rsidR="00FE649B">
                    <w:rPr>
                      <w:rFonts w:ascii="Times New Roman" w:hAnsi="Times New Roman" w:cs="Times New Roman"/>
                      <w:b/>
                      <w:sz w:val="72"/>
                      <w:szCs w:val="28"/>
                    </w:rPr>
                    <w:br/>
                  </w: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p>
                <w:p w:rsidR="0075482B" w:rsidRDefault="0075482B" w:rsidP="0075482B">
                  <w:pPr>
                    <w:jc w:val="center"/>
                    <w:rPr>
                      <w:rFonts w:ascii="Times New Roman" w:hAnsi="Times New Roman" w:cs="Times New Roman"/>
                      <w:b/>
                      <w:sz w:val="16"/>
                      <w:szCs w:val="16"/>
                    </w:rPr>
                  </w:pP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lang w:eastAsia="ru-RU"/>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1"/>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FD4F25" w:rsidRDefault="004075F4" w:rsidP="0075482B">
                  <w:pPr>
                    <w:pStyle w:val="1"/>
                    <w:shd w:val="clear" w:color="auto" w:fill="auto"/>
                    <w:spacing w:after="0"/>
                    <w:ind w:left="79"/>
                    <w:rPr>
                      <w:rFonts w:ascii="Liberation Serif" w:hAnsi="Liberation Serif" w:cs="Liberation Serif"/>
                      <w:b/>
                      <w:color w:val="000000"/>
                      <w:sz w:val="24"/>
                      <w:szCs w:val="24"/>
                      <w:lang w:eastAsia="ru-RU"/>
                    </w:rPr>
                  </w:pPr>
                  <w:r>
                    <w:rPr>
                      <w:rFonts w:ascii="Liberation Serif" w:hAnsi="Liberation Serif" w:cs="Liberation Serif"/>
                      <w:b/>
                      <w:color w:val="000000"/>
                      <w:sz w:val="24"/>
                      <w:szCs w:val="24"/>
                      <w:lang w:eastAsia="ru-RU"/>
                    </w:rPr>
                    <w:t>2021</w:t>
                  </w:r>
                  <w:r w:rsidR="00FD4F25" w:rsidRPr="00FD4F25">
                    <w:rPr>
                      <w:rFonts w:ascii="Liberation Serif" w:hAnsi="Liberation Serif" w:cs="Liberation Serif"/>
                      <w:b/>
                      <w:color w:val="000000"/>
                      <w:sz w:val="24"/>
                      <w:szCs w:val="24"/>
                      <w:lang w:eastAsia="ru-RU"/>
                    </w:rPr>
                    <w:t xml:space="preserve"> год.</w:t>
                  </w: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lang w:eastAsia="ru-RU"/>
                    </w:rPr>
                  </w:pPr>
                </w:p>
              </w:txbxContent>
            </v:textbox>
          </v:rect>
        </w:pict>
      </w:r>
      <w:r>
        <w:rPr>
          <w:rFonts w:ascii="Times New Roman" w:hAnsi="Times New Roman" w:cs="Times New Roman"/>
          <w:noProof/>
          <w:sz w:val="20"/>
          <w:szCs w:val="20"/>
          <w:lang w:eastAsia="ru-RU"/>
        </w:rPr>
        <w:pict>
          <v:rect id="_x0000_s1026" style="position:absolute;margin-left:-11.85pt;margin-top:-12.6pt;width:255.1pt;height:559.5pt;z-index:251658240">
            <v:textbo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этого </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v:textbox>
          </v:rect>
        </w:pic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307CBC" w:rsidRDefault="00FD5555"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lastRenderedPageBreak/>
        <w:pict>
          <v:rect id="_x0000_s1029" style="position:absolute;margin-left:-9.6pt;margin-top:-11.85pt;width:255.1pt;height:559.5pt;z-index:251661312">
            <v:textbox>
              <w:txbxContent>
                <w:p w:rsidR="00307CBC" w:rsidRPr="00BD27F3" w:rsidRDefault="00BD27F3" w:rsidP="00BD27F3">
                  <w:pPr>
                    <w:jc w:val="center"/>
                    <w:rPr>
                      <w:sz w:val="24"/>
                      <w:szCs w:val="24"/>
                    </w:rPr>
                  </w:pPr>
                  <w:r w:rsidRPr="00BD27F3">
                    <w:rPr>
                      <w:noProof/>
                      <w:sz w:val="24"/>
                      <w:szCs w:val="24"/>
                      <w:lang w:eastAsia="ru-RU"/>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2"/>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FE649B" w:rsidRDefault="00ED0217" w:rsidP="00FE649B">
                  <w:pPr>
                    <w:spacing w:after="0" w:line="240" w:lineRule="auto"/>
                    <w:jc w:val="both"/>
                    <w:rPr>
                      <w:rFonts w:ascii="Times New Roman" w:hAnsi="Times New Roman" w:cs="Times New Roman"/>
                      <w:shd w:val="clear" w:color="auto" w:fill="FFFFFF"/>
                    </w:rPr>
                  </w:pPr>
                  <w:r w:rsidRPr="00FE649B">
                    <w:rPr>
                      <w:rFonts w:ascii="Times New Roman" w:hAnsi="Times New Roman" w:cs="Times New Roman"/>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FE649B" w:rsidRDefault="00D36B90" w:rsidP="00FE649B">
                  <w:pPr>
                    <w:pStyle w:val="ac"/>
                    <w:shd w:val="clear" w:color="auto" w:fill="F4F4F4"/>
                    <w:spacing w:before="0" w:beforeAutospacing="0" w:after="0" w:afterAutospacing="0"/>
                    <w:jc w:val="both"/>
                    <w:rPr>
                      <w:sz w:val="22"/>
                      <w:szCs w:val="22"/>
                    </w:rPr>
                  </w:pPr>
                  <w:r w:rsidRPr="00FE649B">
                    <w:rPr>
                      <w:sz w:val="22"/>
                      <w:szCs w:val="22"/>
                    </w:rPr>
                    <w:t>Что же нужно знать и помнить, если все же пришлось выйти на лед?</w:t>
                  </w:r>
                </w:p>
                <w:p w:rsidR="00D36B90" w:rsidRPr="00FE649B" w:rsidRDefault="00D36B90" w:rsidP="00FE649B">
                  <w:pPr>
                    <w:pStyle w:val="ac"/>
                    <w:shd w:val="clear" w:color="auto" w:fill="F4F4F4"/>
                    <w:spacing w:before="0" w:beforeAutospacing="0" w:after="0" w:afterAutospacing="0"/>
                    <w:jc w:val="both"/>
                    <w:rPr>
                      <w:sz w:val="22"/>
                      <w:szCs w:val="22"/>
                    </w:rPr>
                  </w:pPr>
                  <w:r w:rsidRPr="00FE649B">
                    <w:rPr>
                      <w:sz w:val="22"/>
                      <w:szCs w:val="22"/>
                    </w:rPr>
                    <w:t>Во-первых, лучше всего не испытывать судьбу и не выходить на лёд пока его толщина не достигнет 12 сантиметров, тем более одному.</w:t>
                  </w:r>
                </w:p>
                <w:p w:rsidR="004075F4" w:rsidRPr="00FE649B" w:rsidRDefault="00D36B90" w:rsidP="00FE649B">
                  <w:pPr>
                    <w:pStyle w:val="ac"/>
                    <w:shd w:val="clear" w:color="auto" w:fill="F4F4F4"/>
                    <w:spacing w:before="0" w:beforeAutospacing="0" w:after="0" w:afterAutospacing="0"/>
                    <w:jc w:val="both"/>
                    <w:rPr>
                      <w:sz w:val="22"/>
                      <w:szCs w:val="22"/>
                    </w:rPr>
                  </w:pPr>
                  <w:r w:rsidRPr="00FE649B">
                    <w:rPr>
                      <w:sz w:val="22"/>
                      <w:szCs w:val="22"/>
                    </w:rPr>
                    <w:t>Во-вторых, выходить на лёд и идти по нему безопаснее всего там, где уже прошли люди </w:t>
                  </w:r>
                  <w:r w:rsidRPr="00FE649B">
                    <w:rPr>
                      <w:rStyle w:val="ad"/>
                      <w:sz w:val="22"/>
                      <w:szCs w:val="22"/>
                    </w:rPr>
                    <w:t>(по следам, тропинкам)</w:t>
                  </w:r>
                  <w:r w:rsidRPr="00FE649B">
                    <w:rPr>
                      <w:sz w:val="22"/>
                      <w:szCs w:val="22"/>
                    </w:rPr>
                    <w:t xml:space="preserve">. </w:t>
                  </w:r>
                </w:p>
                <w:p w:rsidR="00D36B90" w:rsidRPr="00FE649B" w:rsidRDefault="00D36B90" w:rsidP="00FE649B">
                  <w:pPr>
                    <w:pStyle w:val="ac"/>
                    <w:shd w:val="clear" w:color="auto" w:fill="F4F4F4"/>
                    <w:spacing w:before="0" w:beforeAutospacing="0" w:after="0" w:afterAutospacing="0"/>
                    <w:jc w:val="both"/>
                    <w:rPr>
                      <w:sz w:val="22"/>
                      <w:szCs w:val="22"/>
                    </w:rPr>
                  </w:pPr>
                  <w:r w:rsidRPr="00FE649B">
                    <w:rPr>
                      <w:sz w:val="22"/>
                      <w:szCs w:val="22"/>
                    </w:rPr>
                    <w:t>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FE649B" w:rsidRDefault="00D36B90" w:rsidP="00FE649B">
                  <w:pPr>
                    <w:pStyle w:val="ac"/>
                    <w:shd w:val="clear" w:color="auto" w:fill="F4F4F4"/>
                    <w:spacing w:before="0" w:beforeAutospacing="0" w:after="0" w:afterAutospacing="0"/>
                    <w:jc w:val="both"/>
                    <w:rPr>
                      <w:sz w:val="22"/>
                      <w:szCs w:val="22"/>
                    </w:rPr>
                  </w:pPr>
                  <w:r w:rsidRPr="00FE649B">
                    <w:rPr>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r w:rsidR="004075F4" w:rsidRPr="00FE649B">
                    <w:rPr>
                      <w:sz w:val="22"/>
                      <w:szCs w:val="22"/>
                    </w:rPr>
                    <w:t xml:space="preserve"> </w:t>
                  </w:r>
                  <w:r w:rsidR="004075F4" w:rsidRPr="00FE649B">
                    <w:rPr>
                      <w:sz w:val="22"/>
                      <w:szCs w:val="22"/>
                      <w:shd w:val="clear" w:color="auto" w:fill="FFFFFF"/>
                    </w:rPr>
                    <w:t> более 10 см., а под снегом – 3 см. В местах, где быстрое течение, вблизи выступающих на поверхность кустов, осоки, травы, где имеются родники или ручей впадает в </w:t>
                  </w:r>
                  <w:r w:rsidR="004075F4" w:rsidRPr="00FE649B">
                    <w:rPr>
                      <w:bCs/>
                      <w:sz w:val="22"/>
                      <w:szCs w:val="22"/>
                      <w:shd w:val="clear" w:color="auto" w:fill="FFFFFF"/>
                    </w:rPr>
                    <w:t>водоем</w:t>
                  </w:r>
                  <w:r w:rsidR="004075F4" w:rsidRPr="00FE649B">
                    <w:rPr>
                      <w:sz w:val="22"/>
                      <w:szCs w:val="22"/>
                      <w:shd w:val="clear" w:color="auto" w:fill="FFFFFF"/>
                    </w:rPr>
                    <w:t>, образуются промоины, проталины или полыньи.</w:t>
                  </w:r>
                </w:p>
                <w:p w:rsidR="00D36B90" w:rsidRPr="00D36B90" w:rsidRDefault="00D36B90" w:rsidP="00D36B90">
                  <w:pPr>
                    <w:jc w:val="both"/>
                  </w:pPr>
                </w:p>
              </w:txbxContent>
            </v:textbox>
          </v:rect>
        </w:pict>
      </w:r>
      <w:r w:rsidR="00BD27F3">
        <w:rPr>
          <w:rFonts w:ascii="Times New Roman" w:hAnsi="Times New Roman" w:cs="Times New Roman"/>
          <w:noProof/>
          <w:sz w:val="20"/>
          <w:szCs w:val="20"/>
          <w:lang w:eastAsia="ru-RU"/>
        </w:rPr>
        <w:drawing>
          <wp:anchor distT="0" distB="0" distL="114300" distR="114300" simplePos="0" relativeHeight="251668480" behindDoc="0" locked="0" layoutInCell="1" allowOverlap="1">
            <wp:simplePos x="0" y="0"/>
            <wp:positionH relativeFrom="column">
              <wp:posOffset>7288530</wp:posOffset>
            </wp:positionH>
            <wp:positionV relativeFrom="paragraph">
              <wp:posOffset>-103505</wp:posOffset>
            </wp:positionV>
            <wp:extent cx="2324100" cy="3075940"/>
            <wp:effectExtent l="19050" t="0" r="0" b="0"/>
            <wp:wrapSquare wrapText="bothSides"/>
            <wp:docPr id="20" name="Рисунок 1" descr="C:\Users\Пух\Desktop\картинки работа\stixi-dlya-detej-bezopasnost-na-l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3.jpg"/>
                    <pic:cNvPicPr>
                      <a:picLocks noChangeAspect="1" noChangeArrowheads="1"/>
                    </pic:cNvPicPr>
                  </pic:nvPicPr>
                  <pic:blipFill>
                    <a:blip r:embed="rId13" cstate="print"/>
                    <a:srcRect/>
                    <a:stretch>
                      <a:fillRect/>
                    </a:stretch>
                  </pic:blipFill>
                  <pic:spPr bwMode="auto">
                    <a:xfrm>
                      <a:off x="0" y="0"/>
                      <a:ext cx="2324100" cy="307594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ru-RU"/>
        </w:rPr>
        <w:pict>
          <v:rect id="_x0000_s1030" style="position:absolute;margin-left:268pt;margin-top:-11.85pt;width:255.1pt;height:559.5pt;z-index:251662336;mso-position-horizontal-relative:text;mso-position-vertical-relative:text">
            <v:textbo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v:textbox>
          </v:rect>
        </w:pict>
      </w:r>
      <w:r>
        <w:rPr>
          <w:rFonts w:ascii="Times New Roman" w:hAnsi="Times New Roman" w:cs="Times New Roman"/>
          <w:noProof/>
          <w:sz w:val="20"/>
          <w:szCs w:val="20"/>
          <w:lang w:eastAsia="ru-RU"/>
        </w:rPr>
        <w:pict>
          <v:rect id="_x0000_s1031" style="position:absolute;margin-left:540.9pt;margin-top:-11.85pt;width:255.1pt;height:559.5pt;z-index:251663360;mso-position-horizontal-relative:text;mso-position-vertical-relative:text">
            <v:textbo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v:textbox>
          </v:rect>
        </w:pict>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BD27F3"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6432" behindDoc="0" locked="0" layoutInCell="1" allowOverlap="1">
            <wp:simplePos x="0" y="0"/>
            <wp:positionH relativeFrom="column">
              <wp:posOffset>3630930</wp:posOffset>
            </wp:positionH>
            <wp:positionV relativeFrom="paragraph">
              <wp:posOffset>132715</wp:posOffset>
            </wp:positionV>
            <wp:extent cx="2771775" cy="1771650"/>
            <wp:effectExtent l="19050" t="0" r="9525" b="0"/>
            <wp:wrapSquare wrapText="bothSides"/>
            <wp:docPr id="10" name="Рисунок 2" descr="C:\Users\Пух\Desktop\картинки работа\stixi-dlya-detej-bezopasnost-na-l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ух\Desktop\картинки работа\stixi-dlya-detej-bezopasnost-na-ldu-1.jpg"/>
                    <pic:cNvPicPr>
                      <a:picLocks noChangeAspect="1" noChangeArrowheads="1"/>
                    </pic:cNvPicPr>
                  </pic:nvPicPr>
                  <pic:blipFill>
                    <a:blip r:embed="rId14" cstate="print"/>
                    <a:srcRect b="7713"/>
                    <a:stretch>
                      <a:fillRect/>
                    </a:stretch>
                  </pic:blipFill>
                  <pic:spPr bwMode="auto">
                    <a:xfrm>
                      <a:off x="0" y="0"/>
                      <a:ext cx="2771775" cy="1771650"/>
                    </a:xfrm>
                    <a:prstGeom prst="rect">
                      <a:avLst/>
                    </a:prstGeom>
                    <a:noFill/>
                    <a:ln w="9525">
                      <a:noFill/>
                      <a:miter lim="800000"/>
                      <a:headEnd/>
                      <a:tailEnd/>
                    </a:ln>
                  </pic:spPr>
                </pic:pic>
              </a:graphicData>
            </a:graphic>
          </wp:anchor>
        </w:drawing>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1B2E3F" w:rsidRDefault="001B2E3F" w:rsidP="008142D7">
      <w:pPr>
        <w:spacing w:after="0" w:line="240" w:lineRule="auto"/>
        <w:rPr>
          <w:rFonts w:ascii="Times New Roman" w:hAnsi="Times New Roman" w:cs="Times New Roman"/>
          <w:sz w:val="20"/>
          <w:szCs w:val="20"/>
        </w:rPr>
      </w:pPr>
    </w:p>
    <w:sectPr w:rsidR="001B2E3F" w:rsidSect="00051CF6">
      <w:pgSz w:w="16838" w:h="11906" w:orient="landscape"/>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34E2" w:rsidRDefault="001B34E2" w:rsidP="0075482B">
      <w:pPr>
        <w:spacing w:after="0" w:line="240" w:lineRule="auto"/>
      </w:pPr>
      <w:r>
        <w:separator/>
      </w:r>
    </w:p>
  </w:endnote>
  <w:endnote w:type="continuationSeparator" w:id="1">
    <w:p w:rsidR="001B34E2" w:rsidRDefault="001B34E2" w:rsidP="007548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AdlibC">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34E2" w:rsidRDefault="001B34E2" w:rsidP="0075482B">
      <w:pPr>
        <w:spacing w:after="0" w:line="240" w:lineRule="auto"/>
      </w:pPr>
      <w:r>
        <w:separator/>
      </w:r>
    </w:p>
  </w:footnote>
  <w:footnote w:type="continuationSeparator" w:id="1">
    <w:p w:rsidR="001B34E2" w:rsidRDefault="001B34E2" w:rsidP="007548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57D24"/>
    <w:multiLevelType w:val="hybridMultilevel"/>
    <w:tmpl w:val="2944A428"/>
    <w:lvl w:ilvl="0" w:tplc="0419000B">
      <w:start w:val="1"/>
      <w:numFmt w:val="bullet"/>
      <w:lvlText w:val=""/>
      <w:lvlJc w:val="left"/>
      <w:pPr>
        <w:ind w:left="540" w:hanging="45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730B6B"/>
    <w:multiLevelType w:val="hybridMultilevel"/>
    <w:tmpl w:val="50E27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B70ADF"/>
    <w:multiLevelType w:val="hybridMultilevel"/>
    <w:tmpl w:val="33966C8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nsid w:val="6E784A4A"/>
    <w:multiLevelType w:val="hybridMultilevel"/>
    <w:tmpl w:val="85405E0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F1057C"/>
    <w:multiLevelType w:val="hybridMultilevel"/>
    <w:tmpl w:val="0F4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E52AAF"/>
    <w:rsid w:val="00030656"/>
    <w:rsid w:val="00051CF6"/>
    <w:rsid w:val="000D50E0"/>
    <w:rsid w:val="000E6219"/>
    <w:rsid w:val="00114999"/>
    <w:rsid w:val="001B0B48"/>
    <w:rsid w:val="001B2E3F"/>
    <w:rsid w:val="001B34E2"/>
    <w:rsid w:val="00252559"/>
    <w:rsid w:val="00252FD3"/>
    <w:rsid w:val="002C0414"/>
    <w:rsid w:val="002C3C24"/>
    <w:rsid w:val="00301F10"/>
    <w:rsid w:val="00307CBC"/>
    <w:rsid w:val="00316052"/>
    <w:rsid w:val="003B1E06"/>
    <w:rsid w:val="003C380F"/>
    <w:rsid w:val="004075F4"/>
    <w:rsid w:val="004F7D7D"/>
    <w:rsid w:val="005634EA"/>
    <w:rsid w:val="00620696"/>
    <w:rsid w:val="006A0498"/>
    <w:rsid w:val="006A22D4"/>
    <w:rsid w:val="006A5D4F"/>
    <w:rsid w:val="00717190"/>
    <w:rsid w:val="0073540E"/>
    <w:rsid w:val="0075482B"/>
    <w:rsid w:val="008142D7"/>
    <w:rsid w:val="00846ED2"/>
    <w:rsid w:val="008F066E"/>
    <w:rsid w:val="00971408"/>
    <w:rsid w:val="00975D7C"/>
    <w:rsid w:val="009A257D"/>
    <w:rsid w:val="009C5E56"/>
    <w:rsid w:val="00A6400B"/>
    <w:rsid w:val="00AB7070"/>
    <w:rsid w:val="00B52A21"/>
    <w:rsid w:val="00B75DEC"/>
    <w:rsid w:val="00BD27F3"/>
    <w:rsid w:val="00BF1EF6"/>
    <w:rsid w:val="00C6160D"/>
    <w:rsid w:val="00D36B90"/>
    <w:rsid w:val="00D50997"/>
    <w:rsid w:val="00DB426A"/>
    <w:rsid w:val="00E24BE1"/>
    <w:rsid w:val="00E52AAF"/>
    <w:rsid w:val="00E94308"/>
    <w:rsid w:val="00ED0217"/>
    <w:rsid w:val="00EE655C"/>
    <w:rsid w:val="00F46785"/>
    <w:rsid w:val="00F757DC"/>
    <w:rsid w:val="00F856D2"/>
    <w:rsid w:val="00FA11E0"/>
    <w:rsid w:val="00FC434E"/>
    <w:rsid w:val="00FD4F25"/>
    <w:rsid w:val="00FD5555"/>
    <w:rsid w:val="00FE0DE8"/>
    <w:rsid w:val="00FE2D8F"/>
    <w:rsid w:val="00FE64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A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D36B90"/>
    <w:rPr>
      <w:i/>
      <w:iCs/>
    </w:rPr>
  </w:style>
</w:styles>
</file>

<file path=word/webSettings.xml><?xml version="1.0" encoding="utf-8"?>
<w:webSettings xmlns:r="http://schemas.openxmlformats.org/officeDocument/2006/relationships" xmlns:w="http://schemas.openxmlformats.org/wordprocessingml/2006/main">
  <w:divs>
    <w:div w:id="532810163">
      <w:bodyDiv w:val="1"/>
      <w:marLeft w:val="0"/>
      <w:marRight w:val="0"/>
      <w:marTop w:val="0"/>
      <w:marBottom w:val="0"/>
      <w:divBdr>
        <w:top w:val="none" w:sz="0" w:space="0" w:color="auto"/>
        <w:left w:val="none" w:sz="0" w:space="0" w:color="auto"/>
        <w:bottom w:val="none" w:sz="0" w:space="0" w:color="auto"/>
        <w:right w:val="none" w:sz="0" w:space="0" w:color="auto"/>
      </w:divBdr>
    </w:div>
    <w:div w:id="870461915">
      <w:bodyDiv w:val="1"/>
      <w:marLeft w:val="0"/>
      <w:marRight w:val="0"/>
      <w:marTop w:val="0"/>
      <w:marBottom w:val="0"/>
      <w:divBdr>
        <w:top w:val="none" w:sz="0" w:space="0" w:color="auto"/>
        <w:left w:val="none" w:sz="0" w:space="0" w:color="auto"/>
        <w:bottom w:val="none" w:sz="0" w:space="0" w:color="auto"/>
        <w:right w:val="none" w:sz="0" w:space="0" w:color="auto"/>
      </w:divBdr>
    </w:div>
    <w:div w:id="12886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2A795C5E4984F45A327A752BB7E00E3" ma:contentTypeVersion="0" ma:contentTypeDescription="Создание документа." ma:contentTypeScope="" ma:versionID="8b8832a8d7b2215f176f68b5267026ea">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093668-C403-4E6E-B16B-393D9229A8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68DADB-EA90-4015-BC64-262E40CE3E75}">
  <ds:schemaRefs>
    <ds:schemaRef ds:uri="http://schemas.microsoft.com/sharepoint/v3/contenttype/forms"/>
  </ds:schemaRefs>
</ds:datastoreItem>
</file>

<file path=customXml/itemProps3.xml><?xml version="1.0" encoding="utf-8"?>
<ds:datastoreItem xmlns:ds="http://schemas.openxmlformats.org/officeDocument/2006/customXml" ds:itemID="{0E11A9CA-7983-4C99-AE8F-1CBA9C0BF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Пух</dc:creator>
  <cp:lastModifiedBy>User</cp:lastModifiedBy>
  <cp:revision>2</cp:revision>
  <cp:lastPrinted>2021-11-29T15:27:00Z</cp:lastPrinted>
  <dcterms:created xsi:type="dcterms:W3CDTF">2021-11-29T15:33:00Z</dcterms:created>
  <dcterms:modified xsi:type="dcterms:W3CDTF">2021-11-29T15:33:00Z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0x01010082A795C5E4984F45A327A752BB7E00E3</vt:lpwstr>
  </property>
</Properties>
</file>